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BBF6" w14:textId="77777777" w:rsidR="00567CEC" w:rsidRPr="00CF21D8" w:rsidRDefault="00CF21D8" w:rsidP="00CF21D8">
      <w:pPr>
        <w:jc w:val="center"/>
        <w:rPr>
          <w:sz w:val="48"/>
          <w:szCs w:val="48"/>
        </w:rPr>
      </w:pPr>
      <w:r w:rsidRPr="00CF21D8">
        <w:rPr>
          <w:sz w:val="48"/>
          <w:szCs w:val="48"/>
        </w:rPr>
        <w:t>The Once and Future King</w:t>
      </w:r>
    </w:p>
    <w:p w14:paraId="74969831" w14:textId="77777777" w:rsidR="00CF21D8" w:rsidRPr="00CF21D8" w:rsidRDefault="00CF21D8" w:rsidP="00CF21D8">
      <w:pPr>
        <w:jc w:val="center"/>
        <w:rPr>
          <w:sz w:val="48"/>
          <w:szCs w:val="48"/>
        </w:rPr>
      </w:pPr>
    </w:p>
    <w:p w14:paraId="5059891C" w14:textId="77777777" w:rsidR="00CF21D8" w:rsidRDefault="00CF21D8" w:rsidP="00CF21D8">
      <w:pPr>
        <w:jc w:val="center"/>
        <w:rPr>
          <w:sz w:val="40"/>
          <w:szCs w:val="40"/>
        </w:rPr>
      </w:pPr>
      <w:r w:rsidRPr="00CF21D8">
        <w:rPr>
          <w:sz w:val="40"/>
          <w:szCs w:val="40"/>
        </w:rPr>
        <w:t>Op-eds and Blog Postings by F.H. Buckley</w:t>
      </w:r>
    </w:p>
    <w:p w14:paraId="4FFC9999" w14:textId="289D6BDC" w:rsidR="002C0ABF" w:rsidRDefault="002C0ABF" w:rsidP="00CF21D8">
      <w:pPr>
        <w:jc w:val="center"/>
        <w:rPr>
          <w:sz w:val="40"/>
          <w:szCs w:val="40"/>
        </w:rPr>
      </w:pPr>
      <w:r>
        <w:rPr>
          <w:sz w:val="40"/>
          <w:szCs w:val="40"/>
        </w:rPr>
        <w:t>(selected)</w:t>
      </w:r>
    </w:p>
    <w:p w14:paraId="15EDD403" w14:textId="77777777" w:rsidR="00FD0E26" w:rsidRPr="00CF21D8" w:rsidRDefault="00FD0E26" w:rsidP="00CF21D8">
      <w:pPr>
        <w:jc w:val="center"/>
        <w:rPr>
          <w:sz w:val="40"/>
          <w:szCs w:val="40"/>
        </w:rPr>
      </w:pPr>
    </w:p>
    <w:p w14:paraId="5FEB2C96" w14:textId="77777777" w:rsidR="00CF21D8" w:rsidRPr="002C0ABF" w:rsidRDefault="00CF21D8" w:rsidP="002C0ABF"/>
    <w:p w14:paraId="5DCA10D4" w14:textId="0B03936A" w:rsidR="00FF5995" w:rsidRDefault="00FF5995" w:rsidP="002C0ABF">
      <w:pPr>
        <w:pStyle w:val="ListParagraph"/>
        <w:numPr>
          <w:ilvl w:val="0"/>
          <w:numId w:val="1"/>
        </w:numPr>
        <w:shd w:val="clear" w:color="auto" w:fill="FFFFFF"/>
        <w:spacing w:after="150"/>
        <w:outlineLvl w:val="0"/>
        <w:rPr>
          <w:rFonts w:eastAsia="Times New Roman"/>
          <w:color w:val="000000"/>
          <w:kern w:val="36"/>
        </w:rPr>
      </w:pPr>
      <w:r>
        <w:rPr>
          <w:rFonts w:eastAsia="Times New Roman"/>
          <w:color w:val="000000"/>
          <w:kern w:val="36"/>
        </w:rPr>
        <w:t>Are you in?, New Criterion</w:t>
      </w:r>
      <w:r w:rsidR="00200542">
        <w:rPr>
          <w:rFonts w:eastAsia="Times New Roman"/>
          <w:color w:val="000000"/>
          <w:kern w:val="36"/>
        </w:rPr>
        <w:t>, Sept. 2012 (excerpted in the Wall Street Journal), at</w:t>
      </w:r>
      <w:r w:rsidR="00200542" w:rsidRPr="00200542">
        <w:t xml:space="preserve"> </w:t>
      </w:r>
      <w:r w:rsidR="00200542" w:rsidRPr="00200542">
        <w:rPr>
          <w:rFonts w:eastAsia="Times New Roman"/>
          <w:color w:val="000000"/>
          <w:kern w:val="36"/>
        </w:rPr>
        <w:t>http://www.newcriterion.com/articles.cfm/Are-you-in--7422</w:t>
      </w:r>
      <w:r w:rsidR="00E86AC4">
        <w:rPr>
          <w:rFonts w:eastAsia="Times New Roman"/>
          <w:color w:val="000000"/>
          <w:kern w:val="36"/>
        </w:rPr>
        <w:t>.</w:t>
      </w:r>
    </w:p>
    <w:p w14:paraId="77D1EA51" w14:textId="77777777" w:rsidR="00200542" w:rsidRDefault="00200542" w:rsidP="00200542">
      <w:pPr>
        <w:pStyle w:val="ListParagraph"/>
        <w:shd w:val="clear" w:color="auto" w:fill="FFFFFF"/>
        <w:spacing w:after="150"/>
        <w:ind w:left="1080"/>
        <w:outlineLvl w:val="0"/>
        <w:rPr>
          <w:rFonts w:eastAsia="Times New Roman"/>
          <w:color w:val="000000"/>
          <w:kern w:val="36"/>
        </w:rPr>
      </w:pPr>
    </w:p>
    <w:p w14:paraId="5C1A6ADB" w14:textId="26D50B2D" w:rsidR="00FD0E26" w:rsidRPr="002C0ABF" w:rsidRDefault="00FD0E26" w:rsidP="002C0ABF">
      <w:pPr>
        <w:pStyle w:val="ListParagraph"/>
        <w:numPr>
          <w:ilvl w:val="0"/>
          <w:numId w:val="1"/>
        </w:numPr>
        <w:shd w:val="clear" w:color="auto" w:fill="FFFFFF"/>
        <w:spacing w:after="150"/>
        <w:outlineLvl w:val="0"/>
        <w:rPr>
          <w:rFonts w:eastAsia="Times New Roman"/>
          <w:color w:val="000000"/>
          <w:kern w:val="36"/>
        </w:rPr>
      </w:pPr>
      <w:r w:rsidRPr="002C0ABF">
        <w:rPr>
          <w:rFonts w:eastAsia="Times New Roman"/>
          <w:color w:val="000000"/>
          <w:kern w:val="36"/>
        </w:rPr>
        <w:t xml:space="preserve">Canada’s system of government is looking good to Americans, National Post, May 4, 2012, at </w:t>
      </w:r>
      <w:hyperlink r:id="rId8" w:history="1">
        <w:r w:rsidRPr="002C0ABF">
          <w:rPr>
            <w:rStyle w:val="Hyperlink"/>
            <w:rFonts w:eastAsia="Times New Roman"/>
            <w:kern w:val="36"/>
          </w:rPr>
          <w:t>http://fullcomment.nationalpost.com/2012/05/04/f-h-buckley-canadas-system-of-government-is-looking-good-to-americans/</w:t>
        </w:r>
      </w:hyperlink>
      <w:r w:rsidR="002C0ABF" w:rsidRPr="002C0ABF">
        <w:rPr>
          <w:rFonts w:eastAsia="Times New Roman"/>
          <w:color w:val="000000"/>
          <w:kern w:val="36"/>
        </w:rPr>
        <w:t>.</w:t>
      </w:r>
    </w:p>
    <w:p w14:paraId="7E192CB5" w14:textId="77777777" w:rsidR="002C0ABF" w:rsidRPr="002C0ABF" w:rsidRDefault="002C0ABF" w:rsidP="002C0ABF">
      <w:pPr>
        <w:pStyle w:val="ListParagraph"/>
        <w:shd w:val="clear" w:color="auto" w:fill="FFFFFF"/>
        <w:spacing w:after="150"/>
        <w:ind w:left="1080"/>
        <w:outlineLvl w:val="0"/>
        <w:rPr>
          <w:rFonts w:eastAsia="Times New Roman"/>
          <w:color w:val="000000"/>
          <w:kern w:val="36"/>
        </w:rPr>
      </w:pPr>
    </w:p>
    <w:p w14:paraId="08A3C640" w14:textId="09B91F57" w:rsidR="002C0ABF" w:rsidRDefault="002C0ABF" w:rsidP="00FF5995">
      <w:pPr>
        <w:pStyle w:val="ListParagraph"/>
        <w:numPr>
          <w:ilvl w:val="0"/>
          <w:numId w:val="1"/>
        </w:numPr>
        <w:shd w:val="clear" w:color="auto" w:fill="FFFFFF"/>
        <w:spacing w:after="150"/>
        <w:outlineLvl w:val="0"/>
        <w:rPr>
          <w:rFonts w:eastAsia="Times New Roman"/>
          <w:color w:val="000000"/>
          <w:kern w:val="36"/>
        </w:rPr>
      </w:pPr>
      <w:r w:rsidRPr="002C0ABF">
        <w:rPr>
          <w:rFonts w:eastAsia="Times New Roman"/>
          <w:color w:val="000000"/>
          <w:kern w:val="36"/>
        </w:rPr>
        <w:t xml:space="preserve">A New Critique of American Exceptionalism, Library of Law &amp; Liberty, June 2, 2013, at </w:t>
      </w:r>
      <w:hyperlink r:id="rId9" w:history="1">
        <w:r w:rsidRPr="002C0ABF">
          <w:rPr>
            <w:rStyle w:val="Hyperlink"/>
            <w:rFonts w:eastAsia="Times New Roman"/>
            <w:kern w:val="36"/>
          </w:rPr>
          <w:t>http://www.libertylawsite.org/liberty-forum/a-new-critique-of-american-exceptionalism/</w:t>
        </w:r>
      </w:hyperlink>
      <w:r w:rsidRPr="002C0ABF">
        <w:rPr>
          <w:rFonts w:eastAsia="Times New Roman"/>
          <w:color w:val="000000"/>
          <w:kern w:val="36"/>
        </w:rPr>
        <w:t>.</w:t>
      </w:r>
    </w:p>
    <w:p w14:paraId="1DF3FB97" w14:textId="77777777" w:rsidR="002C0ABF" w:rsidRPr="002C0ABF" w:rsidRDefault="002C0ABF" w:rsidP="002C0ABF">
      <w:pPr>
        <w:shd w:val="clear" w:color="auto" w:fill="FFFFFF"/>
        <w:spacing w:after="150"/>
        <w:outlineLvl w:val="0"/>
        <w:rPr>
          <w:rFonts w:eastAsia="Times New Roman"/>
          <w:color w:val="000000"/>
          <w:kern w:val="36"/>
        </w:rPr>
      </w:pPr>
    </w:p>
    <w:p w14:paraId="51CE6A80" w14:textId="159823D8" w:rsidR="00FB5981" w:rsidRPr="002C0ABF" w:rsidRDefault="0084485A" w:rsidP="002C0ABF">
      <w:pPr>
        <w:pStyle w:val="ListParagraph"/>
        <w:numPr>
          <w:ilvl w:val="0"/>
          <w:numId w:val="1"/>
        </w:numPr>
        <w:shd w:val="clear" w:color="auto" w:fill="FFFFFF"/>
        <w:spacing w:after="150"/>
        <w:outlineLvl w:val="0"/>
        <w:rPr>
          <w:rFonts w:eastAsia="Times New Roman"/>
          <w:color w:val="000000"/>
          <w:kern w:val="36"/>
        </w:rPr>
      </w:pPr>
      <w:r w:rsidRPr="002C0ABF">
        <w:rPr>
          <w:rFonts w:eastAsia="Times New Roman"/>
          <w:color w:val="000000"/>
          <w:kern w:val="36"/>
        </w:rPr>
        <w:t>An Elected Senate Would Be a Recipe for Gridlock, National Post, August 9, 2013, at http://fullcomment.nationalpost.com/2013/08/09/f-h-buckley-an-elected-senate-would-be-a-recipe-for-gridlock/</w:t>
      </w:r>
      <w:r w:rsidR="00FB5981" w:rsidRPr="002C0ABF">
        <w:rPr>
          <w:rFonts w:eastAsia="Times New Roman"/>
          <w:color w:val="000000"/>
          <w:kern w:val="36"/>
        </w:rPr>
        <w:t>.</w:t>
      </w:r>
    </w:p>
    <w:p w14:paraId="7C8230C4" w14:textId="77777777" w:rsidR="00FD0E26" w:rsidRPr="002C0ABF" w:rsidRDefault="00FD0E26" w:rsidP="002C0ABF">
      <w:pPr>
        <w:pStyle w:val="ListParagraph"/>
        <w:shd w:val="clear" w:color="auto" w:fill="FFFFFF"/>
        <w:spacing w:after="150"/>
        <w:ind w:left="1080"/>
        <w:outlineLvl w:val="0"/>
        <w:rPr>
          <w:rFonts w:eastAsia="Times New Roman"/>
          <w:color w:val="000000"/>
          <w:kern w:val="36"/>
        </w:rPr>
      </w:pPr>
    </w:p>
    <w:p w14:paraId="2995CDE9" w14:textId="19940CE8" w:rsidR="00FD0E26" w:rsidRPr="002C0ABF" w:rsidRDefault="00C7624C" w:rsidP="002C0ABF">
      <w:pPr>
        <w:pStyle w:val="ListParagraph"/>
        <w:numPr>
          <w:ilvl w:val="0"/>
          <w:numId w:val="1"/>
        </w:numPr>
      </w:pPr>
      <w:r w:rsidRPr="002C0ABF">
        <w:t xml:space="preserve">Canadian Scandals: The Shame of the North, American Spectator, Nov. 12, 2013, at </w:t>
      </w:r>
      <w:hyperlink r:id="rId10" w:history="1">
        <w:r w:rsidRPr="002C0ABF">
          <w:rPr>
            <w:rStyle w:val="Hyperlink"/>
          </w:rPr>
          <w:t>http://spectator.org/articles/56446/canadian-scandals-shame-north</w:t>
        </w:r>
      </w:hyperlink>
      <w:r w:rsidR="00FD0B4C" w:rsidRPr="002C0ABF">
        <w:t>.</w:t>
      </w:r>
    </w:p>
    <w:p w14:paraId="5FBFED88" w14:textId="77777777" w:rsidR="00FD0B4C" w:rsidRPr="002C0ABF" w:rsidRDefault="00FD0B4C" w:rsidP="002C0ABF"/>
    <w:p w14:paraId="791B7F57" w14:textId="105BC0C6" w:rsidR="00FD0B4C" w:rsidRPr="002C0ABF" w:rsidRDefault="00FD0B4C" w:rsidP="002C0ABF">
      <w:pPr>
        <w:pStyle w:val="ListParagraph"/>
        <w:numPr>
          <w:ilvl w:val="0"/>
          <w:numId w:val="1"/>
        </w:numPr>
      </w:pPr>
      <w:r w:rsidRPr="002C0ABF">
        <w:t xml:space="preserve">The Skeptical Constitution, Library of Law &amp; Liberty, March 7, 2014, at </w:t>
      </w:r>
      <w:hyperlink r:id="rId11" w:history="1">
        <w:r w:rsidR="006F3623" w:rsidRPr="002C0ABF">
          <w:rPr>
            <w:rStyle w:val="Hyperlink"/>
          </w:rPr>
          <w:t>http://www.libertylawsite.org/liberty-forum/the-skeptical-constitution/</w:t>
        </w:r>
      </w:hyperlink>
      <w:r w:rsidRPr="002C0ABF">
        <w:t>.</w:t>
      </w:r>
    </w:p>
    <w:p w14:paraId="2AFF20FB" w14:textId="77777777" w:rsidR="006F3623" w:rsidRPr="002C0ABF" w:rsidRDefault="006F3623" w:rsidP="002C0ABF"/>
    <w:p w14:paraId="4112B879" w14:textId="622C023B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 xml:space="preserve">Presidential Power Rising, Library of Law &amp; Liberty, </w:t>
      </w:r>
      <w:r w:rsidR="00FB5981" w:rsidRPr="002C0ABF">
        <w:t>March 30, 2014, at http://www.libertylawsite.org/2014/03/30/presidential-power-rising-a-conversation-with-frank-buckley/.</w:t>
      </w:r>
    </w:p>
    <w:p w14:paraId="1A7052FA" w14:textId="77777777" w:rsidR="00FB5981" w:rsidRPr="002C0ABF" w:rsidRDefault="00FB5981" w:rsidP="002C0ABF">
      <w:pPr>
        <w:pStyle w:val="ListParagraph"/>
        <w:ind w:left="1080"/>
      </w:pPr>
    </w:p>
    <w:p w14:paraId="0818F8F0" w14:textId="30EF5297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 xml:space="preserve">The Once and Future King, Cover Issue, American Spectator, April 2014, at </w:t>
      </w:r>
      <w:hyperlink r:id="rId12" w:history="1">
        <w:r w:rsidRPr="002C0ABF">
          <w:rPr>
            <w:rStyle w:val="Hyperlink"/>
          </w:rPr>
          <w:t>http://spectator.org/articles/58138/once-and-future-king</w:t>
        </w:r>
      </w:hyperlink>
      <w:r w:rsidR="00D553C3" w:rsidRPr="002C0ABF">
        <w:t>.</w:t>
      </w:r>
    </w:p>
    <w:p w14:paraId="637053F2" w14:textId="77777777" w:rsidR="00D553C3" w:rsidRPr="002C0ABF" w:rsidRDefault="00D553C3" w:rsidP="002C0ABF"/>
    <w:p w14:paraId="111EBE1F" w14:textId="2D51A9E4" w:rsidR="00D553C3" w:rsidRPr="002C0ABF" w:rsidRDefault="00D553C3" w:rsidP="002C0ABF">
      <w:pPr>
        <w:pStyle w:val="ListParagraph"/>
        <w:numPr>
          <w:ilvl w:val="0"/>
          <w:numId w:val="1"/>
        </w:numPr>
      </w:pPr>
      <w:r w:rsidRPr="002C0ABF">
        <w:lastRenderedPageBreak/>
        <w:t xml:space="preserve">The Unhealthy Alliance, National Review Online, April 23, 2014, at </w:t>
      </w:r>
      <w:hyperlink r:id="rId13" w:history="1">
        <w:r w:rsidRPr="002C0ABF">
          <w:rPr>
            <w:rStyle w:val="Hyperlink"/>
          </w:rPr>
          <w:t>http://www.nationalreview.com/article/376367/unhealthy-alliance-f-h-buckley/page/0/1</w:t>
        </w:r>
      </w:hyperlink>
      <w:r w:rsidRPr="002C0ABF">
        <w:t>.</w:t>
      </w:r>
    </w:p>
    <w:p w14:paraId="1B3C0E48" w14:textId="77777777" w:rsidR="00C7624C" w:rsidRPr="002C0ABF" w:rsidRDefault="00C7624C" w:rsidP="002C0ABF"/>
    <w:p w14:paraId="73091D1D" w14:textId="69EC7F58" w:rsidR="00CF21D8" w:rsidRPr="002C0ABF" w:rsidRDefault="00FD0E26" w:rsidP="002C0ABF">
      <w:pPr>
        <w:pStyle w:val="ListParagraph"/>
        <w:numPr>
          <w:ilvl w:val="0"/>
          <w:numId w:val="1"/>
        </w:numPr>
      </w:pPr>
      <w:r w:rsidRPr="002C0ABF">
        <w:t>King Obama, Our Latest Monarch, USA Today, April 27, 2014</w:t>
      </w:r>
      <w:r w:rsidR="00200542">
        <w:t xml:space="preserve"> (linked in the Drudge Report)</w:t>
      </w:r>
      <w:r w:rsidRPr="002C0ABF">
        <w:t xml:space="preserve">, at </w:t>
      </w:r>
      <w:hyperlink r:id="rId14" w:history="1">
        <w:r w:rsidRPr="002C0ABF">
          <w:rPr>
            <w:rStyle w:val="Hyperlink"/>
          </w:rPr>
          <w:t>http://www.usatoday.com/story/opinion/2014/04/27/king-obama-monarch-constitution-column/8312137/</w:t>
        </w:r>
      </w:hyperlink>
      <w:r w:rsidRPr="002C0ABF">
        <w:t>.</w:t>
      </w:r>
    </w:p>
    <w:p w14:paraId="1E7243C9" w14:textId="77777777" w:rsidR="006F3623" w:rsidRPr="002C0ABF" w:rsidRDefault="006F3623" w:rsidP="002C0ABF"/>
    <w:p w14:paraId="1FC3326D" w14:textId="40DA1548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>Puzzling Questions, Library of Law &amp; Liberty, May 1, 2014, at http://www.libertylawsite.org/2014/05/01/puzzling-questions/.</w:t>
      </w:r>
    </w:p>
    <w:p w14:paraId="7A2A3D88" w14:textId="77777777" w:rsidR="006F3623" w:rsidRPr="002C0ABF" w:rsidRDefault="006F3623" w:rsidP="002C0ABF"/>
    <w:p w14:paraId="7DF0C3FF" w14:textId="03AF5CD1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>The President’s Non-enfor</w:t>
      </w:r>
      <w:r w:rsidR="00D553C3" w:rsidRPr="002C0ABF">
        <w:t>cement Power, Library of Law &amp;</w:t>
      </w:r>
      <w:r w:rsidRPr="002C0ABF">
        <w:t xml:space="preserve"> Liberty, May 7, 2014, at </w:t>
      </w:r>
      <w:hyperlink r:id="rId15" w:history="1">
        <w:r w:rsidRPr="002C0ABF">
          <w:rPr>
            <w:rStyle w:val="Hyperlink"/>
          </w:rPr>
          <w:t>http://www.libertylawsite.org/2014/05/07/the-presidents-non-enforcement-power/</w:t>
        </w:r>
      </w:hyperlink>
      <w:r w:rsidRPr="002C0ABF">
        <w:t>.</w:t>
      </w:r>
    </w:p>
    <w:p w14:paraId="161AFECB" w14:textId="77777777" w:rsidR="006F3623" w:rsidRPr="002C0ABF" w:rsidRDefault="006F3623" w:rsidP="002C0ABF"/>
    <w:p w14:paraId="22118B55" w14:textId="77777777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 xml:space="preserve">How Canada’s Creation Changed the World, National Post, May 14, 2014, at </w:t>
      </w:r>
      <w:hyperlink r:id="rId16" w:history="1">
        <w:r w:rsidRPr="002C0ABF">
          <w:rPr>
            <w:rStyle w:val="Hyperlink"/>
          </w:rPr>
          <w:t>http://fullcomment.nationalpost.com/2014/05/15/f-h-buckley-how-canadas-creation-changed-the-world/</w:t>
        </w:r>
      </w:hyperlink>
      <w:r w:rsidRPr="002C0ABF">
        <w:t>.</w:t>
      </w:r>
    </w:p>
    <w:p w14:paraId="56058FA0" w14:textId="77777777" w:rsidR="006F3623" w:rsidRPr="002C0ABF" w:rsidRDefault="006F3623" w:rsidP="002C0ABF"/>
    <w:p w14:paraId="4C64E72D" w14:textId="00AA42A8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>Jack Sprat’s Law, Librar</w:t>
      </w:r>
      <w:r w:rsidR="00D553C3" w:rsidRPr="002C0ABF">
        <w:t>y of Law &amp;</w:t>
      </w:r>
      <w:r w:rsidRPr="002C0ABF">
        <w:t xml:space="preserve"> Liberty, May 15, 2014, at </w:t>
      </w:r>
      <w:hyperlink r:id="rId17" w:history="1">
        <w:r w:rsidRPr="002C0ABF">
          <w:rPr>
            <w:rStyle w:val="Hyperlink"/>
          </w:rPr>
          <w:t>http://www.libertylawsite.org/2014/05/15/jack-sprats-law/</w:t>
        </w:r>
      </w:hyperlink>
      <w:r w:rsidRPr="002C0ABF">
        <w:t>.</w:t>
      </w:r>
    </w:p>
    <w:p w14:paraId="771DA803" w14:textId="77777777" w:rsidR="006F3623" w:rsidRPr="002C0ABF" w:rsidRDefault="006F3623" w:rsidP="002C0ABF"/>
    <w:p w14:paraId="1833E97A" w14:textId="0DF1FA3F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>The Fog of Constit</w:t>
      </w:r>
      <w:r w:rsidR="00D553C3" w:rsidRPr="002C0ABF">
        <w:t>ution-making, Library of Law &amp;</w:t>
      </w:r>
      <w:r w:rsidRPr="002C0ABF">
        <w:t xml:space="preserve"> Liberty, May 25, 2014, at </w:t>
      </w:r>
      <w:hyperlink r:id="rId18" w:history="1">
        <w:r w:rsidRPr="002C0ABF">
          <w:rPr>
            <w:rStyle w:val="Hyperlink"/>
          </w:rPr>
          <w:t>http://www.libertylawsite.org/2014/05/25/the-fog-of-constitution-making/</w:t>
        </w:r>
      </w:hyperlink>
      <w:r w:rsidRPr="002C0ABF">
        <w:t>.</w:t>
      </w:r>
    </w:p>
    <w:p w14:paraId="5387EBE3" w14:textId="77777777" w:rsidR="006F3623" w:rsidRPr="002C0ABF" w:rsidRDefault="006F3623" w:rsidP="002C0ABF"/>
    <w:p w14:paraId="16208132" w14:textId="68AC70A7" w:rsidR="00F76D34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 xml:space="preserve">Government as an Incentive Problem, Library of Law &amp; Liberty, May 28, 2014, at </w:t>
      </w:r>
      <w:hyperlink r:id="rId19" w:history="1">
        <w:r w:rsidRPr="002C0ABF">
          <w:rPr>
            <w:rStyle w:val="Hyperlink"/>
          </w:rPr>
          <w:t>http://www.libertylawsite.org/2014/05/28/government-as-an-incentive-problem/</w:t>
        </w:r>
      </w:hyperlink>
      <w:r w:rsidRPr="002C0ABF">
        <w:t>.</w:t>
      </w:r>
    </w:p>
    <w:p w14:paraId="1784B948" w14:textId="77777777" w:rsidR="0084485A" w:rsidRPr="002C0ABF" w:rsidRDefault="0084485A" w:rsidP="002C0ABF"/>
    <w:p w14:paraId="75734850" w14:textId="3A6AACE8" w:rsidR="0084485A" w:rsidRPr="002C0ABF" w:rsidRDefault="0084485A" w:rsidP="002C0ABF">
      <w:pPr>
        <w:pStyle w:val="ListParagraph"/>
        <w:numPr>
          <w:ilvl w:val="0"/>
          <w:numId w:val="1"/>
        </w:numPr>
      </w:pPr>
      <w:r w:rsidRPr="002C0ABF">
        <w:t xml:space="preserve">Barak Obama is a King, Not a President, Fox News, May 21, 2014, at </w:t>
      </w:r>
      <w:hyperlink r:id="rId20" w:history="1">
        <w:r w:rsidRPr="002C0ABF">
          <w:rPr>
            <w:rStyle w:val="Hyperlink"/>
          </w:rPr>
          <w:t>http://www.foxnews.com/opinion/2014/05/21/barack-obama-is-king-not-president/</w:t>
        </w:r>
      </w:hyperlink>
      <w:r w:rsidR="00D553C3" w:rsidRPr="002C0ABF">
        <w:t>.</w:t>
      </w:r>
    </w:p>
    <w:p w14:paraId="4660A9A0" w14:textId="77777777" w:rsidR="00FD0E26" w:rsidRPr="002C0ABF" w:rsidRDefault="00FD0E26" w:rsidP="002C0ABF"/>
    <w:p w14:paraId="0558355F" w14:textId="29780BE3" w:rsidR="00FD0E26" w:rsidRPr="002C0ABF" w:rsidRDefault="00FD0E26" w:rsidP="002C0ABF">
      <w:pPr>
        <w:pStyle w:val="ListParagraph"/>
        <w:numPr>
          <w:ilvl w:val="0"/>
          <w:numId w:val="1"/>
        </w:numPr>
      </w:pPr>
      <w:r w:rsidRPr="002C0ABF">
        <w:t xml:space="preserve">Canadian Conservatives Should Stop Looking to the United States for Right-wing Inspiration, National Post, June 5, 2014, at </w:t>
      </w:r>
      <w:hyperlink r:id="rId21" w:history="1">
        <w:r w:rsidRPr="002C0ABF">
          <w:rPr>
            <w:rStyle w:val="Hyperlink"/>
          </w:rPr>
          <w:t>http://fullcomment.nationalpost.com/2014/06/05/f-h-buckley-canadian-conservatives-should-stop-looking-to-the-united-states-for-right-wing-inspiration/</w:t>
        </w:r>
      </w:hyperlink>
      <w:r w:rsidR="00D553C3" w:rsidRPr="002C0ABF">
        <w:t>.</w:t>
      </w:r>
    </w:p>
    <w:p w14:paraId="4C53D459" w14:textId="77777777" w:rsidR="0084485A" w:rsidRPr="002C0ABF" w:rsidRDefault="0084485A" w:rsidP="002C0ABF">
      <w:pPr>
        <w:pStyle w:val="ListParagraph"/>
        <w:ind w:left="1080"/>
      </w:pPr>
    </w:p>
    <w:p w14:paraId="691D3544" w14:textId="7D6CC181" w:rsidR="00E42677" w:rsidRPr="002C0ABF" w:rsidRDefault="00E42677" w:rsidP="002C0ABF">
      <w:pPr>
        <w:pStyle w:val="ListParagraph"/>
        <w:numPr>
          <w:ilvl w:val="0"/>
          <w:numId w:val="1"/>
        </w:numPr>
      </w:pPr>
      <w:r w:rsidRPr="002C0ABF">
        <w:t xml:space="preserve">Wake Me up in 2016, US News and World Report, June 6, 2014, at </w:t>
      </w:r>
      <w:hyperlink r:id="rId22" w:history="1">
        <w:r w:rsidRPr="002C0ABF">
          <w:rPr>
            <w:rStyle w:val="Hyperlink"/>
          </w:rPr>
          <w:t>http://www.usnews.com/opinion/articles/2014/06/06/the-2014-congressional-elections-are-meaningless</w:t>
        </w:r>
      </w:hyperlink>
      <w:r w:rsidR="00D553C3" w:rsidRPr="002C0ABF">
        <w:t>.</w:t>
      </w:r>
    </w:p>
    <w:p w14:paraId="3147ED2D" w14:textId="77777777" w:rsidR="00E42677" w:rsidRPr="002C0ABF" w:rsidRDefault="00E42677" w:rsidP="002C0ABF">
      <w:pPr>
        <w:pStyle w:val="ListParagraph"/>
        <w:ind w:left="1080"/>
      </w:pPr>
    </w:p>
    <w:p w14:paraId="1AC8CB01" w14:textId="50485AFD" w:rsidR="00F76D34" w:rsidRDefault="00F76D34" w:rsidP="002C0ABF">
      <w:pPr>
        <w:pStyle w:val="ListParagraph"/>
        <w:numPr>
          <w:ilvl w:val="0"/>
          <w:numId w:val="1"/>
        </w:numPr>
      </w:pPr>
      <w:r w:rsidRPr="002C0ABF">
        <w:t xml:space="preserve">The Madness of King George, American Spectator, June 17, 2014, at </w:t>
      </w:r>
      <w:hyperlink r:id="rId23" w:history="1">
        <w:r w:rsidRPr="002C0ABF">
          <w:rPr>
            <w:rStyle w:val="Hyperlink"/>
          </w:rPr>
          <w:t>http://spectator.org/articles/59650/madness-king-george</w:t>
        </w:r>
      </w:hyperlink>
      <w:r w:rsidR="00D553C3" w:rsidRPr="002C0ABF">
        <w:t>.</w:t>
      </w:r>
    </w:p>
    <w:p w14:paraId="53C2BBC1" w14:textId="77777777" w:rsidR="00DD1BA6" w:rsidRDefault="00DD1BA6" w:rsidP="00DD1BA6"/>
    <w:p w14:paraId="3C2E3562" w14:textId="7721C906" w:rsidR="00DD1BA6" w:rsidRPr="002C0ABF" w:rsidRDefault="00DD1BA6" w:rsidP="002C0ABF">
      <w:pPr>
        <w:pStyle w:val="ListParagraph"/>
        <w:numPr>
          <w:ilvl w:val="0"/>
          <w:numId w:val="1"/>
        </w:numPr>
      </w:pPr>
      <w:r>
        <w:t xml:space="preserve">Obama Is No Lame Duck, Washington Times, June 24, 2914, at </w:t>
      </w:r>
      <w:r w:rsidRPr="00DD1BA6">
        <w:t>http://www.washingtontimes.com/news/2014/jun/24/buckley-obama-flexes-for-the-final-round/</w:t>
      </w:r>
      <w:r>
        <w:t>.</w:t>
      </w:r>
    </w:p>
    <w:p w14:paraId="2D375C92" w14:textId="77777777" w:rsidR="00F76D34" w:rsidRPr="002C0ABF" w:rsidRDefault="00F76D34" w:rsidP="002C0ABF">
      <w:pPr>
        <w:pStyle w:val="ListParagraph"/>
        <w:ind w:left="1080"/>
      </w:pPr>
    </w:p>
    <w:p w14:paraId="4CE9896F" w14:textId="02D76FC2" w:rsidR="00F76D34" w:rsidRPr="002C0ABF" w:rsidRDefault="00F76D34" w:rsidP="002C0ABF">
      <w:pPr>
        <w:pStyle w:val="ListParagraph"/>
        <w:numPr>
          <w:ilvl w:val="0"/>
          <w:numId w:val="1"/>
        </w:numPr>
      </w:pPr>
      <w:r w:rsidRPr="002C0ABF">
        <w:t xml:space="preserve">Boehner’s Lawsuit Against Obama is just a Feint, American Spectator, June 27, 2014, at </w:t>
      </w:r>
      <w:hyperlink r:id="rId24" w:history="1">
        <w:r w:rsidRPr="002C0ABF">
          <w:rPr>
            <w:rStyle w:val="Hyperlink"/>
          </w:rPr>
          <w:t>http://spectator.org/articles/59785/boehners-lawsuit-against-obama-just-feint</w:t>
        </w:r>
      </w:hyperlink>
      <w:r w:rsidR="00D553C3" w:rsidRPr="002C0ABF">
        <w:t>.</w:t>
      </w:r>
    </w:p>
    <w:p w14:paraId="470628EF" w14:textId="77777777" w:rsidR="0084485A" w:rsidRPr="002C0ABF" w:rsidRDefault="0084485A" w:rsidP="002C0ABF"/>
    <w:p w14:paraId="3C589712" w14:textId="1DE722C5" w:rsidR="00F76D34" w:rsidRPr="002C0ABF" w:rsidRDefault="00F87094" w:rsidP="002C0ABF">
      <w:pPr>
        <w:pStyle w:val="ListParagraph"/>
        <w:numPr>
          <w:ilvl w:val="0"/>
          <w:numId w:val="1"/>
        </w:numPr>
      </w:pPr>
      <w:r w:rsidRPr="002C0ABF">
        <w:t xml:space="preserve">A Heroine for our Times, National Review Online, July 2, 2014, at </w:t>
      </w:r>
      <w:hyperlink r:id="rId25" w:history="1">
        <w:r w:rsidRPr="002C0ABF">
          <w:rPr>
            <w:rStyle w:val="Hyperlink"/>
          </w:rPr>
          <w:t>http://www.nationalreview.com/article/381701/heroine-our-times-f-h-buckley</w:t>
        </w:r>
      </w:hyperlink>
      <w:r w:rsidR="00D553C3" w:rsidRPr="002C0ABF">
        <w:t>.</w:t>
      </w:r>
    </w:p>
    <w:p w14:paraId="4879F626" w14:textId="77777777" w:rsidR="00F87094" w:rsidRPr="002C0ABF" w:rsidRDefault="00F87094" w:rsidP="002C0ABF">
      <w:pPr>
        <w:pStyle w:val="ListParagraph"/>
        <w:ind w:left="1080"/>
      </w:pPr>
    </w:p>
    <w:p w14:paraId="35972C0C" w14:textId="472DA95F" w:rsidR="00F76D34" w:rsidRPr="002C0ABF" w:rsidRDefault="00F76D34" w:rsidP="002C0ABF">
      <w:pPr>
        <w:pStyle w:val="ListParagraph"/>
        <w:numPr>
          <w:ilvl w:val="0"/>
          <w:numId w:val="1"/>
        </w:numPr>
      </w:pPr>
      <w:r w:rsidRPr="002C0ABF">
        <w:t xml:space="preserve">Put Not your Trust in Judges, American Spectator, August 18, 2014, at </w:t>
      </w:r>
      <w:hyperlink r:id="rId26" w:history="1">
        <w:r w:rsidRPr="002C0ABF">
          <w:rPr>
            <w:rStyle w:val="Hyperlink"/>
          </w:rPr>
          <w:t>http://spectator.org/articles/60263/put-not-your-trust-judges</w:t>
        </w:r>
      </w:hyperlink>
      <w:r w:rsidR="00D553C3" w:rsidRPr="002C0ABF">
        <w:t>.</w:t>
      </w:r>
    </w:p>
    <w:p w14:paraId="06E3CDAC" w14:textId="77777777" w:rsidR="00F76D34" w:rsidRPr="002C0ABF" w:rsidRDefault="00F76D34" w:rsidP="002C0ABF">
      <w:pPr>
        <w:pStyle w:val="ListParagraph"/>
        <w:ind w:left="1080"/>
      </w:pPr>
    </w:p>
    <w:p w14:paraId="321DD49B" w14:textId="3DC78F22" w:rsidR="008269B4" w:rsidRPr="002C0ABF" w:rsidRDefault="008269B4" w:rsidP="002C0ABF">
      <w:pPr>
        <w:pStyle w:val="ListParagraph"/>
        <w:numPr>
          <w:ilvl w:val="0"/>
          <w:numId w:val="1"/>
        </w:numPr>
      </w:pPr>
      <w:r w:rsidRPr="002C0ABF">
        <w:t xml:space="preserve">For a Constitutional Convention, American Spectator, Sept. 6, 2014, at </w:t>
      </w:r>
      <w:hyperlink r:id="rId27" w:history="1">
        <w:r w:rsidRPr="002C0ABF">
          <w:rPr>
            <w:rStyle w:val="Hyperlink"/>
          </w:rPr>
          <w:t>http://spectator.org/blog/60370/constitutional-convention</w:t>
        </w:r>
      </w:hyperlink>
      <w:r w:rsidR="00D553C3" w:rsidRPr="002C0ABF">
        <w:t>.</w:t>
      </w:r>
    </w:p>
    <w:p w14:paraId="355ABE5D" w14:textId="77777777" w:rsidR="0084485A" w:rsidRPr="002C0ABF" w:rsidRDefault="0084485A" w:rsidP="002C0ABF"/>
    <w:p w14:paraId="52DABC55" w14:textId="2BCADB3A" w:rsidR="008269B4" w:rsidRPr="002C0ABF" w:rsidRDefault="00F87094" w:rsidP="002C0ABF">
      <w:pPr>
        <w:pStyle w:val="ListParagraph"/>
        <w:numPr>
          <w:ilvl w:val="0"/>
          <w:numId w:val="1"/>
        </w:numPr>
      </w:pPr>
      <w:r w:rsidRPr="002C0ABF">
        <w:t xml:space="preserve">Two Cheers for Constitution Day, National Review Online, Sept. 17, 2014, at </w:t>
      </w:r>
      <w:hyperlink r:id="rId28" w:history="1">
        <w:r w:rsidRPr="002C0ABF">
          <w:rPr>
            <w:rStyle w:val="Hyperlink"/>
          </w:rPr>
          <w:t>http://www.nationalreview.com/article/388132/two-cheers-constitution-day-f-h-buckley</w:t>
        </w:r>
      </w:hyperlink>
      <w:r w:rsidR="00D553C3" w:rsidRPr="002C0ABF">
        <w:t>.</w:t>
      </w:r>
    </w:p>
    <w:p w14:paraId="1D2846BB" w14:textId="77777777" w:rsidR="00F87094" w:rsidRPr="002C0ABF" w:rsidRDefault="00F87094" w:rsidP="002C0ABF">
      <w:pPr>
        <w:pStyle w:val="ListParagraph"/>
        <w:ind w:left="1080"/>
      </w:pPr>
    </w:p>
    <w:p w14:paraId="2404339D" w14:textId="2DFEA4ED" w:rsidR="00FD0E26" w:rsidRPr="002C0ABF" w:rsidRDefault="00FD0E26" w:rsidP="002C0ABF">
      <w:pPr>
        <w:pStyle w:val="ListParagraph"/>
        <w:numPr>
          <w:ilvl w:val="0"/>
          <w:numId w:val="1"/>
        </w:numPr>
      </w:pPr>
      <w:r w:rsidRPr="002C0ABF">
        <w:t>Why We Shouldn’t Empower M</w:t>
      </w:r>
      <w:r w:rsidR="00C7624C" w:rsidRPr="002C0ABF">
        <w:t xml:space="preserve">Ps, Ottawa Citizen, Sept. 19, 2014, at </w:t>
      </w:r>
      <w:hyperlink r:id="rId29" w:history="1">
        <w:r w:rsidR="00C7624C" w:rsidRPr="002C0ABF">
          <w:rPr>
            <w:rStyle w:val="Hyperlink"/>
          </w:rPr>
          <w:t>http://ottawacitizen.com/news/politics/f-h-buckley-why-we-shouldnt-empower-mps</w:t>
        </w:r>
      </w:hyperlink>
      <w:r w:rsidR="000F216A" w:rsidRPr="002C0ABF">
        <w:t>.</w:t>
      </w:r>
    </w:p>
    <w:p w14:paraId="364EB8CC" w14:textId="77777777" w:rsidR="006F3623" w:rsidRPr="002C0ABF" w:rsidRDefault="006F3623" w:rsidP="002C0ABF"/>
    <w:p w14:paraId="3A324A07" w14:textId="3154DD86" w:rsidR="006F3623" w:rsidRPr="002C0ABF" w:rsidRDefault="006F3623" w:rsidP="002C0ABF">
      <w:pPr>
        <w:pStyle w:val="ListParagraph"/>
        <w:numPr>
          <w:ilvl w:val="0"/>
          <w:numId w:val="1"/>
        </w:numPr>
      </w:pPr>
      <w:r w:rsidRPr="002C0ABF">
        <w:t>Here Comes Everybody, Library of Law &amp; Liberty, Oct. 28, 2014, at http://www.libertylawsite.org/2014/10/28/here-comes-everybody/.</w:t>
      </w:r>
    </w:p>
    <w:p w14:paraId="66B53DEE" w14:textId="77777777" w:rsidR="0084485A" w:rsidRPr="002C0ABF" w:rsidRDefault="0084485A" w:rsidP="002C0ABF"/>
    <w:p w14:paraId="30C5C40B" w14:textId="482F97BD" w:rsidR="000F216A" w:rsidRPr="002C0ABF" w:rsidRDefault="000F216A" w:rsidP="002C0ABF">
      <w:pPr>
        <w:pStyle w:val="ListParagraph"/>
        <w:numPr>
          <w:ilvl w:val="0"/>
          <w:numId w:val="1"/>
        </w:numPr>
      </w:pPr>
      <w:r w:rsidRPr="002C0ABF">
        <w:t xml:space="preserve">The Once and Future King, Book Excerpt, </w:t>
      </w:r>
      <w:r w:rsidR="008269B4" w:rsidRPr="002C0ABF">
        <w:t xml:space="preserve">Inside Policy, </w:t>
      </w:r>
      <w:r w:rsidRPr="002C0ABF">
        <w:t>November 2014</w:t>
      </w:r>
      <w:r w:rsidR="008269B4" w:rsidRPr="002C0ABF">
        <w:t>.</w:t>
      </w:r>
    </w:p>
    <w:p w14:paraId="6BC9E044" w14:textId="77777777" w:rsidR="0084485A" w:rsidRPr="002C0ABF" w:rsidRDefault="0084485A" w:rsidP="002C0ABF"/>
    <w:p w14:paraId="7A88C170" w14:textId="751B8ABD" w:rsidR="0084485A" w:rsidRPr="002C0ABF" w:rsidRDefault="008269B4" w:rsidP="002C0ABF">
      <w:pPr>
        <w:pStyle w:val="ListParagraph"/>
        <w:numPr>
          <w:ilvl w:val="0"/>
          <w:numId w:val="1"/>
        </w:numPr>
      </w:pPr>
      <w:r w:rsidRPr="002C0ABF">
        <w:t xml:space="preserve">T’was a Famous Victory, American Spectator, November 7, 2014, at </w:t>
      </w:r>
      <w:hyperlink r:id="rId30" w:history="1">
        <w:r w:rsidRPr="002C0ABF">
          <w:rPr>
            <w:rStyle w:val="Hyperlink"/>
          </w:rPr>
          <w:t>http://spectator.org/articles/60907/t%E2%80%99was-famous-victory</w:t>
        </w:r>
      </w:hyperlink>
      <w:r w:rsidR="0084485A" w:rsidRPr="002C0ABF">
        <w:t>.</w:t>
      </w:r>
    </w:p>
    <w:p w14:paraId="55419125" w14:textId="77777777" w:rsidR="00157722" w:rsidRPr="002C0ABF" w:rsidRDefault="00157722" w:rsidP="002C0ABF"/>
    <w:p w14:paraId="288A1B2F" w14:textId="5C789396" w:rsidR="00157722" w:rsidRPr="002C0ABF" w:rsidRDefault="00157722" w:rsidP="002C0ABF">
      <w:pPr>
        <w:pStyle w:val="ListParagraph"/>
        <w:numPr>
          <w:ilvl w:val="0"/>
          <w:numId w:val="1"/>
        </w:numPr>
      </w:pPr>
      <w:r w:rsidRPr="002C0ABF">
        <w:t>The F</w:t>
      </w:r>
      <w:r w:rsidR="00D553C3" w:rsidRPr="002C0ABF">
        <w:t>atal Conceit, Library of Law &amp;</w:t>
      </w:r>
      <w:r w:rsidRPr="002C0ABF">
        <w:t xml:space="preserve"> Liberty, </w:t>
      </w:r>
      <w:r w:rsidR="006F3623" w:rsidRPr="002C0ABF">
        <w:t xml:space="preserve">November 12, 2014, at </w:t>
      </w:r>
      <w:hyperlink r:id="rId31" w:history="1">
        <w:r w:rsidR="006F3623" w:rsidRPr="002C0ABF">
          <w:rPr>
            <w:rStyle w:val="Hyperlink"/>
          </w:rPr>
          <w:t>http://www.libertylawsite.org/2014/11/12/the-fatal-conceit/</w:t>
        </w:r>
      </w:hyperlink>
    </w:p>
    <w:p w14:paraId="41A2F4DA" w14:textId="77777777" w:rsidR="006F3623" w:rsidRPr="002C0ABF" w:rsidRDefault="006F3623" w:rsidP="002C0ABF"/>
    <w:p w14:paraId="64DD197B" w14:textId="233B0381" w:rsidR="008269B4" w:rsidRDefault="008269B4" w:rsidP="002C0ABF">
      <w:pPr>
        <w:pStyle w:val="ListParagraph"/>
        <w:numPr>
          <w:ilvl w:val="0"/>
          <w:numId w:val="1"/>
        </w:numPr>
      </w:pPr>
      <w:r w:rsidRPr="002C0ABF">
        <w:t>The Connecticut Compromise—What Was that all about</w:t>
      </w:r>
      <w:r w:rsidR="00E86AC4">
        <w:t>?</w:t>
      </w:r>
      <w:r w:rsidRPr="002C0ABF">
        <w:t xml:space="preserve">, American Spectator, November 19, 2014, at </w:t>
      </w:r>
      <w:hyperlink r:id="rId32" w:history="1">
        <w:r w:rsidRPr="002C0ABF">
          <w:rPr>
            <w:rStyle w:val="Hyperlink"/>
          </w:rPr>
          <w:t>http://spectator.org/blog/60923/connecticut-compromise-%E2%80%94-what-was-all-about</w:t>
        </w:r>
      </w:hyperlink>
      <w:r w:rsidR="00D553C3" w:rsidRPr="002C0ABF">
        <w:t>.</w:t>
      </w:r>
    </w:p>
    <w:p w14:paraId="289CA1F1" w14:textId="77777777" w:rsidR="000C3D71" w:rsidRDefault="000C3D71" w:rsidP="000C3D71"/>
    <w:p w14:paraId="12DC4DAD" w14:textId="32DF215C" w:rsidR="000C3D71" w:rsidRDefault="000C3D71" w:rsidP="002C0ABF">
      <w:pPr>
        <w:pStyle w:val="ListParagraph"/>
        <w:numPr>
          <w:ilvl w:val="0"/>
          <w:numId w:val="1"/>
        </w:numPr>
      </w:pPr>
      <w:r>
        <w:t xml:space="preserve">Canada’s System of Government, National Post, Dec. 5, 2014, at </w:t>
      </w:r>
      <w:hyperlink r:id="rId33" w:history="1">
        <w:r w:rsidRPr="006E3225">
          <w:rPr>
            <w:rStyle w:val="Hyperlink"/>
          </w:rPr>
          <w:t>http://fullcomment.nationalpost.com/2014/12/05/f-h-buckley-canadas-system-of-government-is-proving-far-superior-to-americas/</w:t>
        </w:r>
      </w:hyperlink>
      <w:r>
        <w:t>.</w:t>
      </w:r>
    </w:p>
    <w:p w14:paraId="427A4C85" w14:textId="77777777" w:rsidR="008E4095" w:rsidRDefault="008E4095" w:rsidP="008E4095"/>
    <w:p w14:paraId="5EAA332E" w14:textId="4B978B1B" w:rsidR="008E4095" w:rsidRDefault="008E4095" w:rsidP="002C0ABF">
      <w:pPr>
        <w:pStyle w:val="ListParagraph"/>
        <w:numPr>
          <w:ilvl w:val="0"/>
          <w:numId w:val="1"/>
        </w:numPr>
      </w:pPr>
      <w:r>
        <w:t xml:space="preserve">The Inevitability of Monarchy, Library of </w:t>
      </w:r>
      <w:bookmarkStart w:id="0" w:name="_GoBack"/>
      <w:bookmarkEnd w:id="0"/>
      <w:r>
        <w:t xml:space="preserve">Law and Liberty, Dec. 8, 2014, at </w:t>
      </w:r>
      <w:hyperlink r:id="rId34" w:history="1">
        <w:r w:rsidRPr="006E3225">
          <w:rPr>
            <w:rStyle w:val="Hyperlink"/>
          </w:rPr>
          <w:t>http://www.libertylawsite.org/2014/12/08/the-inevitability-of-monarchy/</w:t>
        </w:r>
      </w:hyperlink>
      <w:r>
        <w:t>.</w:t>
      </w:r>
    </w:p>
    <w:p w14:paraId="4442F290" w14:textId="77777777" w:rsidR="008E4095" w:rsidRDefault="008E4095" w:rsidP="008E4095"/>
    <w:p w14:paraId="42A89105" w14:textId="77777777" w:rsidR="008E4095" w:rsidRDefault="008E4095" w:rsidP="008E4095">
      <w:pPr>
        <w:pStyle w:val="ListParagraph"/>
        <w:ind w:left="1080"/>
      </w:pPr>
    </w:p>
    <w:p w14:paraId="350F98B2" w14:textId="77777777" w:rsidR="000C3D71" w:rsidRDefault="000C3D71" w:rsidP="000C3D71"/>
    <w:p w14:paraId="63FA3BB4" w14:textId="77777777" w:rsidR="000C3D71" w:rsidRPr="002C0ABF" w:rsidRDefault="000C3D71" w:rsidP="000C3D71">
      <w:pPr>
        <w:pStyle w:val="ListParagraph"/>
        <w:ind w:left="1080"/>
      </w:pPr>
    </w:p>
    <w:p w14:paraId="4DF7EB67" w14:textId="77777777" w:rsidR="008269B4" w:rsidRPr="002C0ABF" w:rsidRDefault="008269B4" w:rsidP="002C0ABF">
      <w:pPr>
        <w:ind w:left="360"/>
      </w:pPr>
    </w:p>
    <w:p w14:paraId="503CC70E" w14:textId="77777777" w:rsidR="00FD0E26" w:rsidRPr="002C0ABF" w:rsidRDefault="00FD0E26" w:rsidP="002C0ABF"/>
    <w:sectPr w:rsidR="00FD0E26" w:rsidRPr="002C0ABF" w:rsidSect="002C0ABF"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58DB" w14:textId="77777777" w:rsidR="00FF5995" w:rsidRDefault="00FF5995" w:rsidP="002C0ABF">
      <w:pPr>
        <w:spacing w:line="240" w:lineRule="auto"/>
      </w:pPr>
      <w:r>
        <w:separator/>
      </w:r>
    </w:p>
  </w:endnote>
  <w:endnote w:type="continuationSeparator" w:id="0">
    <w:p w14:paraId="131E4035" w14:textId="77777777" w:rsidR="00FF5995" w:rsidRDefault="00FF5995" w:rsidP="002C0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7D8B" w14:textId="77777777" w:rsidR="00FF5995" w:rsidRDefault="00FF5995" w:rsidP="00FF5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AC794" w14:textId="77777777" w:rsidR="00FF5995" w:rsidRDefault="00FF5995" w:rsidP="002C0A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8BD1" w14:textId="77777777" w:rsidR="00FF5995" w:rsidRDefault="00FF5995" w:rsidP="00FF5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0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90DAEC" w14:textId="77777777" w:rsidR="00FF5995" w:rsidRDefault="00FF5995" w:rsidP="002C0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E1AB" w14:textId="77777777" w:rsidR="00FF5995" w:rsidRDefault="00FF5995" w:rsidP="002C0ABF">
      <w:pPr>
        <w:spacing w:line="240" w:lineRule="auto"/>
      </w:pPr>
      <w:r>
        <w:separator/>
      </w:r>
    </w:p>
  </w:footnote>
  <w:footnote w:type="continuationSeparator" w:id="0">
    <w:p w14:paraId="048ED6D5" w14:textId="77777777" w:rsidR="00FF5995" w:rsidRDefault="00FF5995" w:rsidP="002C0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4F7F"/>
    <w:multiLevelType w:val="hybridMultilevel"/>
    <w:tmpl w:val="7E18CB22"/>
    <w:lvl w:ilvl="0" w:tplc="DFE4DF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D8"/>
    <w:rsid w:val="000C3D71"/>
    <w:rsid w:val="000F216A"/>
    <w:rsid w:val="00100263"/>
    <w:rsid w:val="00157722"/>
    <w:rsid w:val="00200542"/>
    <w:rsid w:val="002C0ABF"/>
    <w:rsid w:val="00567CEC"/>
    <w:rsid w:val="006F3623"/>
    <w:rsid w:val="008269B4"/>
    <w:rsid w:val="0084485A"/>
    <w:rsid w:val="008749E8"/>
    <w:rsid w:val="008E4095"/>
    <w:rsid w:val="00B25605"/>
    <w:rsid w:val="00C7624C"/>
    <w:rsid w:val="00CF21D8"/>
    <w:rsid w:val="00D553C3"/>
    <w:rsid w:val="00DD1BA6"/>
    <w:rsid w:val="00E42677"/>
    <w:rsid w:val="00E86AC4"/>
    <w:rsid w:val="00F76D34"/>
    <w:rsid w:val="00F87094"/>
    <w:rsid w:val="00FB5981"/>
    <w:rsid w:val="00FD0B4C"/>
    <w:rsid w:val="00FD0E2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DC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5"/>
    <w:pPr>
      <w:spacing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D0E2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E26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C0A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BF"/>
  </w:style>
  <w:style w:type="character" w:styleId="PageNumber">
    <w:name w:val="page number"/>
    <w:basedOn w:val="DefaultParagraphFont"/>
    <w:uiPriority w:val="99"/>
    <w:semiHidden/>
    <w:unhideWhenUsed/>
    <w:rsid w:val="002C0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5"/>
    <w:pPr>
      <w:spacing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D0E2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0E26"/>
    <w:rPr>
      <w:rFonts w:ascii="Times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C0A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BF"/>
  </w:style>
  <w:style w:type="character" w:styleId="PageNumber">
    <w:name w:val="page number"/>
    <w:basedOn w:val="DefaultParagraphFont"/>
    <w:uiPriority w:val="99"/>
    <w:semiHidden/>
    <w:unhideWhenUsed/>
    <w:rsid w:val="002C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oxnews.com/opinion/2014/05/21/barack-obama-is-king-not-president/" TargetMode="External"/><Relationship Id="rId21" Type="http://schemas.openxmlformats.org/officeDocument/2006/relationships/hyperlink" Target="http://fullcomment.nationalpost.com/2014/06/05/f-h-buckley-canadian-conservatives-should-stop-looking-to-the-united-states-for-right-wing-inspiration/" TargetMode="External"/><Relationship Id="rId22" Type="http://schemas.openxmlformats.org/officeDocument/2006/relationships/hyperlink" Target="http://www.usnews.com/opinion/articles/2014/06/06/the-2014-congressional-elections-are-meaningless" TargetMode="External"/><Relationship Id="rId23" Type="http://schemas.openxmlformats.org/officeDocument/2006/relationships/hyperlink" Target="http://spectator.org/articles/59650/madness-king-george" TargetMode="External"/><Relationship Id="rId24" Type="http://schemas.openxmlformats.org/officeDocument/2006/relationships/hyperlink" Target="http://spectator.org/articles/59785/boehners-lawsuit-against-obama-just-feint" TargetMode="External"/><Relationship Id="rId25" Type="http://schemas.openxmlformats.org/officeDocument/2006/relationships/hyperlink" Target="http://www.nationalreview.com/article/381701/heroine-our-times-f-h-buckley" TargetMode="External"/><Relationship Id="rId26" Type="http://schemas.openxmlformats.org/officeDocument/2006/relationships/hyperlink" Target="http://spectator.org/articles/60263/put-not-your-trust-judges" TargetMode="External"/><Relationship Id="rId27" Type="http://schemas.openxmlformats.org/officeDocument/2006/relationships/hyperlink" Target="http://spectator.org/blog/60370/constitutional-convention" TargetMode="External"/><Relationship Id="rId28" Type="http://schemas.openxmlformats.org/officeDocument/2006/relationships/hyperlink" Target="http://www.nationalreview.com/article/388132/two-cheers-constitution-day-f-h-buckley" TargetMode="External"/><Relationship Id="rId29" Type="http://schemas.openxmlformats.org/officeDocument/2006/relationships/hyperlink" Target="http://ottawacitizen.com/news/politics/f-h-buckley-why-we-shouldnt-empower-mp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pectator.org/articles/60907/t%E2%80%99was-famous-victory" TargetMode="External"/><Relationship Id="rId31" Type="http://schemas.openxmlformats.org/officeDocument/2006/relationships/hyperlink" Target="http://www.libertylawsite.org/2014/11/12/the-fatal-conceit/" TargetMode="External"/><Relationship Id="rId32" Type="http://schemas.openxmlformats.org/officeDocument/2006/relationships/hyperlink" Target="http://spectator.org/blog/60923/connecticut-compromise-%E2%80%94-what-was-all-about" TargetMode="External"/><Relationship Id="rId9" Type="http://schemas.openxmlformats.org/officeDocument/2006/relationships/hyperlink" Target="http://www.libertylawsite.org/liberty-forum/a-new-critique-of-american-exceptionalism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ullcomment.nationalpost.com/2012/05/04/f-h-buckley-canadas-system-of-government-is-looking-good-to-americans/" TargetMode="External"/><Relationship Id="rId33" Type="http://schemas.openxmlformats.org/officeDocument/2006/relationships/hyperlink" Target="http://fullcomment.nationalpost.com/2014/12/05/f-h-buckley-canadas-system-of-government-is-proving-far-superior-to-americas/" TargetMode="External"/><Relationship Id="rId34" Type="http://schemas.openxmlformats.org/officeDocument/2006/relationships/hyperlink" Target="http://www.libertylawsite.org/2014/12/08/the-inevitability-of-monarchy/" TargetMode="Externa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spectator.org/articles/56446/canadian-scandals-shame-north" TargetMode="External"/><Relationship Id="rId11" Type="http://schemas.openxmlformats.org/officeDocument/2006/relationships/hyperlink" Target="http://www.libertylawsite.org/liberty-forum/the-skeptical-constitution/" TargetMode="External"/><Relationship Id="rId12" Type="http://schemas.openxmlformats.org/officeDocument/2006/relationships/hyperlink" Target="http://spectator.org/articles/58138/once-and-future-king" TargetMode="External"/><Relationship Id="rId13" Type="http://schemas.openxmlformats.org/officeDocument/2006/relationships/hyperlink" Target="http://www.nationalreview.com/article/376367/unhealthy-alliance-f-h-buckley/page/0/1" TargetMode="External"/><Relationship Id="rId14" Type="http://schemas.openxmlformats.org/officeDocument/2006/relationships/hyperlink" Target="http://www.usatoday.com/story/opinion/2014/04/27/king-obama-monarch-constitution-column/8312137/" TargetMode="External"/><Relationship Id="rId15" Type="http://schemas.openxmlformats.org/officeDocument/2006/relationships/hyperlink" Target="http://www.libertylawsite.org/2014/05/07/the-presidents-non-enforcement-power/" TargetMode="External"/><Relationship Id="rId16" Type="http://schemas.openxmlformats.org/officeDocument/2006/relationships/hyperlink" Target="http://fullcomment.nationalpost.com/2014/05/15/f-h-buckley-how-canadas-creation-changed-the-world/" TargetMode="External"/><Relationship Id="rId17" Type="http://schemas.openxmlformats.org/officeDocument/2006/relationships/hyperlink" Target="http://www.libertylawsite.org/2014/05/15/jack-sprats-law/" TargetMode="External"/><Relationship Id="rId18" Type="http://schemas.openxmlformats.org/officeDocument/2006/relationships/hyperlink" Target="http://www.libertylawsite.org/2014/05/25/the-fog-of-constitution-making/" TargetMode="External"/><Relationship Id="rId19" Type="http://schemas.openxmlformats.org/officeDocument/2006/relationships/hyperlink" Target="http://www.libertylawsite.org/2014/05/28/government-as-an-incentive-proble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1312</Words>
  <Characters>6692</Characters>
  <Application>Microsoft Macintosh Word</Application>
  <DocSecurity>0</DocSecurity>
  <Lines>126</Lines>
  <Paragraphs>23</Paragraphs>
  <ScaleCrop>false</ScaleCrop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F.H. Buckley</dc:creator>
  <cp:keywords/>
  <dc:description/>
  <cp:lastModifiedBy>F.H. Buckley</cp:lastModifiedBy>
  <cp:revision>15</cp:revision>
  <dcterms:created xsi:type="dcterms:W3CDTF">2014-11-26T14:59:00Z</dcterms:created>
  <dcterms:modified xsi:type="dcterms:W3CDTF">2014-12-08T14:09:00Z</dcterms:modified>
</cp:coreProperties>
</file>